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5E" w:rsidRPr="00CF7E29" w:rsidRDefault="00DB64B9" w:rsidP="00CF7E29">
      <w:pPr>
        <w:spacing w:after="3"/>
        <w:ind w:right="-371"/>
        <w:rPr>
          <w:rFonts w:ascii="Arial" w:hAnsi="Arial" w:cs="Arial"/>
        </w:rPr>
      </w:pPr>
      <w:r w:rsidRPr="00CF7E29">
        <w:rPr>
          <w:rFonts w:ascii="Arial" w:hAnsi="Arial" w:cs="Arial"/>
          <w:noProof/>
        </w:rPr>
        <w:drawing>
          <wp:inline distT="0" distB="0" distL="0" distR="0">
            <wp:extent cx="6510656" cy="13049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510656" cy="1304925"/>
                    </a:xfrm>
                    <a:prstGeom prst="rect">
                      <a:avLst/>
                    </a:prstGeom>
                  </pic:spPr>
                </pic:pic>
              </a:graphicData>
            </a:graphic>
          </wp:inline>
        </w:drawing>
      </w:r>
    </w:p>
    <w:p w:rsidR="001F185E" w:rsidRPr="00CF7E29" w:rsidRDefault="00DB64B9">
      <w:pPr>
        <w:spacing w:after="0"/>
        <w:ind w:left="337" w:hanging="10"/>
        <w:jc w:val="center"/>
        <w:rPr>
          <w:rFonts w:ascii="Arial" w:hAnsi="Arial" w:cs="Arial"/>
          <w:sz w:val="36"/>
          <w:szCs w:val="36"/>
        </w:rPr>
      </w:pPr>
      <w:r w:rsidRPr="00CF7E29">
        <w:rPr>
          <w:rFonts w:ascii="Arial" w:eastAsia="Times New Roman" w:hAnsi="Arial" w:cs="Arial"/>
          <w:b/>
          <w:sz w:val="36"/>
          <w:szCs w:val="36"/>
        </w:rPr>
        <w:t xml:space="preserve">Ausschreibung </w:t>
      </w:r>
      <w:r w:rsidR="00CF7E29">
        <w:rPr>
          <w:rFonts w:ascii="Arial" w:eastAsia="Times New Roman" w:hAnsi="Arial" w:cs="Arial"/>
          <w:b/>
          <w:sz w:val="36"/>
          <w:szCs w:val="36"/>
        </w:rPr>
        <w:t xml:space="preserve">Kreismeisterschaft </w:t>
      </w:r>
      <w:r w:rsidRPr="00CF7E29">
        <w:rPr>
          <w:rFonts w:ascii="Arial" w:eastAsia="Times New Roman" w:hAnsi="Arial" w:cs="Arial"/>
          <w:b/>
          <w:sz w:val="36"/>
          <w:szCs w:val="36"/>
        </w:rPr>
        <w:t>20</w:t>
      </w:r>
      <w:r w:rsidR="002B25B5">
        <w:rPr>
          <w:rFonts w:ascii="Arial" w:eastAsia="Times New Roman" w:hAnsi="Arial" w:cs="Arial"/>
          <w:b/>
          <w:sz w:val="36"/>
          <w:szCs w:val="36"/>
        </w:rPr>
        <w:t>24</w:t>
      </w:r>
    </w:p>
    <w:p w:rsidR="001F185E" w:rsidRPr="00CF7E29" w:rsidRDefault="001F185E">
      <w:pPr>
        <w:spacing w:after="89" w:line="230" w:lineRule="auto"/>
        <w:ind w:right="9832"/>
        <w:rPr>
          <w:rFonts w:ascii="Arial" w:hAnsi="Arial" w:cs="Arial"/>
        </w:rPr>
      </w:pPr>
    </w:p>
    <w:p w:rsidR="001F185E" w:rsidRDefault="00CF7E29" w:rsidP="00CF7E29">
      <w:pPr>
        <w:tabs>
          <w:tab w:val="center" w:pos="3641"/>
        </w:tabs>
        <w:spacing w:after="0"/>
        <w:ind w:left="567" w:hanging="567"/>
        <w:rPr>
          <w:rFonts w:ascii="Arial" w:eastAsia="Times New Roman" w:hAnsi="Arial" w:cs="Arial"/>
        </w:rPr>
      </w:pPr>
      <w:r>
        <w:rPr>
          <w:rFonts w:ascii="Arial" w:eastAsia="Times New Roman" w:hAnsi="Arial" w:cs="Arial"/>
          <w:b/>
        </w:rPr>
        <w:t>1.</w:t>
      </w:r>
      <w:r>
        <w:rPr>
          <w:rFonts w:ascii="Arial" w:eastAsia="Times New Roman" w:hAnsi="Arial" w:cs="Arial"/>
          <w:b/>
        </w:rPr>
        <w:tab/>
      </w:r>
      <w:r w:rsidR="006C34C5">
        <w:rPr>
          <w:rFonts w:ascii="Arial" w:eastAsia="Times New Roman" w:hAnsi="Arial" w:cs="Arial"/>
          <w:b/>
        </w:rPr>
        <w:t>Wettbewerbe / Termine / Orte:</w:t>
      </w:r>
      <w:r w:rsidR="006C34C5">
        <w:rPr>
          <w:rFonts w:ascii="Arial" w:eastAsia="Times New Roman" w:hAnsi="Arial" w:cs="Arial"/>
          <w:b/>
        </w:rPr>
        <w:tab/>
      </w:r>
      <w:r>
        <w:rPr>
          <w:rFonts w:ascii="Arial" w:eastAsia="Times New Roman" w:hAnsi="Arial" w:cs="Arial"/>
        </w:rPr>
        <w:t>Siehe Anlage 1</w:t>
      </w:r>
    </w:p>
    <w:p w:rsidR="00582D0C" w:rsidRDefault="00582D0C" w:rsidP="00CF7E29">
      <w:pPr>
        <w:tabs>
          <w:tab w:val="center" w:pos="3641"/>
        </w:tabs>
        <w:spacing w:after="0"/>
        <w:ind w:left="567" w:hanging="567"/>
        <w:rPr>
          <w:rFonts w:ascii="Arial" w:eastAsia="Times New Roman" w:hAnsi="Arial" w:cs="Arial"/>
        </w:rPr>
      </w:pPr>
    </w:p>
    <w:p w:rsidR="00582D0C" w:rsidRPr="00582D0C" w:rsidRDefault="00CC45DD" w:rsidP="00582D0C">
      <w:pPr>
        <w:ind w:left="567" w:hanging="567"/>
        <w:rPr>
          <w:rFonts w:ascii="Arial" w:hAnsi="Arial" w:cs="Arial"/>
        </w:rPr>
      </w:pPr>
      <w:r>
        <w:rPr>
          <w:rFonts w:ascii="Arial" w:hAnsi="Arial" w:cs="Arial"/>
          <w:b/>
        </w:rPr>
        <w:t>2.</w:t>
      </w:r>
      <w:r>
        <w:rPr>
          <w:rFonts w:ascii="Arial" w:hAnsi="Arial" w:cs="Arial"/>
          <w:b/>
        </w:rPr>
        <w:tab/>
      </w:r>
      <w:r w:rsidR="00CF7E29">
        <w:rPr>
          <w:rFonts w:ascii="Arial" w:hAnsi="Arial" w:cs="Arial"/>
          <w:b/>
        </w:rPr>
        <w:t>Wettkampfklassen:</w:t>
      </w:r>
      <w:r w:rsidR="00582D0C">
        <w:rPr>
          <w:rFonts w:ascii="Arial" w:hAnsi="Arial" w:cs="Arial"/>
          <w:b/>
        </w:rPr>
        <w:tab/>
      </w:r>
      <w:r w:rsidR="00582D0C">
        <w:rPr>
          <w:rFonts w:ascii="Arial" w:hAnsi="Arial" w:cs="Arial"/>
          <w:b/>
        </w:rPr>
        <w:tab/>
      </w:r>
      <w:r w:rsidR="00582D0C">
        <w:rPr>
          <w:rFonts w:ascii="Arial" w:hAnsi="Arial" w:cs="Arial"/>
          <w:b/>
        </w:rPr>
        <w:tab/>
      </w:r>
      <w:r w:rsidR="00582D0C" w:rsidRPr="00582D0C">
        <w:rPr>
          <w:rFonts w:ascii="Arial" w:hAnsi="Arial" w:cs="Arial"/>
        </w:rPr>
        <w:t>Siehe Anlage 2</w:t>
      </w:r>
    </w:p>
    <w:p w:rsidR="00CC45DD" w:rsidRPr="00CC45DD" w:rsidRDefault="00CC45DD" w:rsidP="00CC45DD">
      <w:pPr>
        <w:spacing w:after="0"/>
        <w:ind w:left="567" w:hanging="567"/>
        <w:rPr>
          <w:rFonts w:ascii="Arial" w:hAnsi="Arial" w:cs="Arial"/>
          <w:b/>
        </w:rPr>
      </w:pPr>
      <w:r w:rsidRPr="00CC45DD">
        <w:rPr>
          <w:rFonts w:ascii="Arial" w:hAnsi="Arial" w:cs="Arial"/>
          <w:b/>
        </w:rPr>
        <w:t>3.</w:t>
      </w:r>
      <w:r w:rsidRPr="00CC45DD">
        <w:rPr>
          <w:rFonts w:ascii="Arial" w:hAnsi="Arial" w:cs="Arial"/>
          <w:b/>
        </w:rPr>
        <w:tab/>
        <w:t>Teilnahmeberechtigung:</w:t>
      </w:r>
    </w:p>
    <w:p w:rsidR="00CC45DD" w:rsidRDefault="00CC45DD" w:rsidP="00CC45DD">
      <w:pPr>
        <w:spacing w:after="0"/>
        <w:ind w:left="567"/>
        <w:rPr>
          <w:rFonts w:ascii="Arial" w:hAnsi="Arial" w:cs="Arial"/>
        </w:rPr>
      </w:pPr>
      <w:r>
        <w:rPr>
          <w:rFonts w:ascii="Arial" w:eastAsia="Arial" w:hAnsi="Arial" w:cs="Arial"/>
        </w:rPr>
        <w:t>Jeder Teilnehmer muss</w:t>
      </w:r>
      <w:r w:rsidR="00DB64B9" w:rsidRPr="00CC45DD">
        <w:rPr>
          <w:rFonts w:ascii="Arial" w:eastAsia="Arial" w:hAnsi="Arial" w:cs="Arial"/>
        </w:rPr>
        <w:t xml:space="preserve"> für einen Verein des KSSV </w:t>
      </w:r>
      <w:r w:rsidRPr="00CC45DD">
        <w:rPr>
          <w:rFonts w:ascii="Arial" w:eastAsia="Arial" w:hAnsi="Arial" w:cs="Arial"/>
        </w:rPr>
        <w:t>Neustadt startberechtigt sein.</w:t>
      </w:r>
    </w:p>
    <w:p w:rsidR="001F185E" w:rsidRDefault="00CC45DD" w:rsidP="00CC45DD">
      <w:pPr>
        <w:spacing w:after="0"/>
        <w:ind w:left="567"/>
        <w:rPr>
          <w:rFonts w:ascii="Arial" w:eastAsia="Arial" w:hAnsi="Arial" w:cs="Arial"/>
          <w:b/>
        </w:rPr>
      </w:pPr>
      <w:r>
        <w:rPr>
          <w:rFonts w:ascii="Arial" w:eastAsia="Arial" w:hAnsi="Arial" w:cs="Arial"/>
          <w:b/>
        </w:rPr>
        <w:t>Jeder Teilnehmer muss</w:t>
      </w:r>
      <w:r w:rsidR="00DB64B9" w:rsidRPr="00CF7E29">
        <w:rPr>
          <w:rFonts w:ascii="Arial" w:eastAsia="Arial" w:hAnsi="Arial" w:cs="Arial"/>
          <w:b/>
        </w:rPr>
        <w:t xml:space="preserve"> </w:t>
      </w:r>
      <w:r w:rsidR="000F0397">
        <w:rPr>
          <w:rFonts w:ascii="Arial" w:eastAsia="Arial" w:hAnsi="Arial" w:cs="Arial"/>
          <w:b/>
        </w:rPr>
        <w:t>ein Ergebnis</w:t>
      </w:r>
      <w:r>
        <w:rPr>
          <w:rFonts w:ascii="Arial" w:eastAsia="Arial" w:hAnsi="Arial" w:cs="Arial"/>
          <w:b/>
        </w:rPr>
        <w:t xml:space="preserve"> </w:t>
      </w:r>
      <w:r w:rsidR="0036367E">
        <w:rPr>
          <w:rFonts w:ascii="Arial" w:eastAsia="Arial" w:hAnsi="Arial" w:cs="Arial"/>
          <w:b/>
        </w:rPr>
        <w:t xml:space="preserve">in der jeweils gemeldeten Disziplin </w:t>
      </w:r>
      <w:r>
        <w:rPr>
          <w:rFonts w:ascii="Arial" w:eastAsia="Arial" w:hAnsi="Arial" w:cs="Arial"/>
          <w:b/>
        </w:rPr>
        <w:t>geschossen</w:t>
      </w:r>
      <w:r w:rsidR="000F0397">
        <w:rPr>
          <w:rFonts w:ascii="Arial" w:eastAsia="Arial" w:hAnsi="Arial" w:cs="Arial"/>
          <w:b/>
        </w:rPr>
        <w:t xml:space="preserve"> </w:t>
      </w:r>
      <w:r>
        <w:rPr>
          <w:rFonts w:ascii="Arial" w:eastAsia="Arial" w:hAnsi="Arial" w:cs="Arial"/>
          <w:b/>
        </w:rPr>
        <w:t>haben</w:t>
      </w:r>
      <w:r w:rsidR="00854050">
        <w:rPr>
          <w:rFonts w:ascii="Arial" w:eastAsia="Arial" w:hAnsi="Arial" w:cs="Arial"/>
          <w:b/>
        </w:rPr>
        <w:t xml:space="preserve"> und dieses melden</w:t>
      </w:r>
      <w:r>
        <w:rPr>
          <w:rFonts w:ascii="Arial" w:eastAsia="Arial" w:hAnsi="Arial" w:cs="Arial"/>
          <w:b/>
        </w:rPr>
        <w:t>.</w:t>
      </w:r>
    </w:p>
    <w:p w:rsidR="00CC45DD" w:rsidRDefault="00CC45DD" w:rsidP="00CC45DD">
      <w:pPr>
        <w:spacing w:after="0"/>
        <w:rPr>
          <w:rFonts w:ascii="Arial" w:eastAsia="Arial" w:hAnsi="Arial" w:cs="Arial"/>
          <w:b/>
        </w:rPr>
      </w:pPr>
    </w:p>
    <w:p w:rsidR="00CC45DD" w:rsidRDefault="00CC45DD" w:rsidP="00CC45DD">
      <w:pPr>
        <w:spacing w:after="0"/>
        <w:ind w:left="567" w:hanging="567"/>
        <w:rPr>
          <w:rFonts w:ascii="Arial" w:eastAsia="Arial" w:hAnsi="Arial" w:cs="Arial"/>
          <w:b/>
        </w:rPr>
      </w:pPr>
      <w:r>
        <w:rPr>
          <w:rFonts w:ascii="Arial" w:eastAsia="Arial" w:hAnsi="Arial" w:cs="Arial"/>
          <w:b/>
        </w:rPr>
        <w:t>4.</w:t>
      </w:r>
      <w:r>
        <w:rPr>
          <w:rFonts w:ascii="Arial" w:eastAsia="Arial" w:hAnsi="Arial" w:cs="Arial"/>
          <w:b/>
        </w:rPr>
        <w:tab/>
        <w:t>Meldeverfahren:</w:t>
      </w:r>
    </w:p>
    <w:p w:rsidR="00CC45DD" w:rsidRDefault="00CC45DD" w:rsidP="007456F9">
      <w:pPr>
        <w:spacing w:after="0"/>
        <w:ind w:left="567" w:hanging="567"/>
        <w:rPr>
          <w:rStyle w:val="Hyperlink"/>
          <w:rFonts w:ascii="Arial" w:hAnsi="Arial" w:cs="Arial"/>
        </w:rPr>
      </w:pPr>
      <w:r>
        <w:rPr>
          <w:rFonts w:ascii="Arial" w:eastAsia="Arial" w:hAnsi="Arial" w:cs="Arial"/>
          <w:b/>
        </w:rPr>
        <w:tab/>
      </w:r>
      <w:r w:rsidR="004C5D6B">
        <w:rPr>
          <w:rFonts w:ascii="Arial" w:hAnsi="Arial" w:cs="Arial"/>
        </w:rPr>
        <w:t xml:space="preserve">Nur mit der als </w:t>
      </w:r>
      <w:r w:rsidR="004C5D6B" w:rsidRPr="004C5D6B">
        <w:rPr>
          <w:rFonts w:ascii="Arial" w:hAnsi="Arial" w:cs="Arial"/>
          <w:highlight w:val="yellow"/>
        </w:rPr>
        <w:t>Anlage 3 versendeten Meldedatei per</w:t>
      </w:r>
      <w:r w:rsidR="002B25B5">
        <w:rPr>
          <w:rFonts w:ascii="Arial" w:hAnsi="Arial" w:cs="Arial"/>
        </w:rPr>
        <w:t xml:space="preserve"> Mail bis 23.12.2023</w:t>
      </w:r>
      <w:r w:rsidR="004C5D6B">
        <w:rPr>
          <w:rFonts w:ascii="Arial" w:hAnsi="Arial" w:cs="Arial"/>
        </w:rPr>
        <w:t xml:space="preserve"> an:</w:t>
      </w:r>
      <w:r>
        <w:rPr>
          <w:rFonts w:ascii="Arial" w:hAnsi="Arial" w:cs="Arial"/>
        </w:rPr>
        <w:t xml:space="preserve"> </w:t>
      </w:r>
      <w:r w:rsidR="004C5D6B">
        <w:rPr>
          <w:rFonts w:ascii="Arial" w:hAnsi="Arial" w:cs="Arial"/>
        </w:rPr>
        <w:br/>
      </w:r>
      <w:hyperlink r:id="rId7" w:history="1">
        <w:r w:rsidRPr="00AF57F2">
          <w:rPr>
            <w:rStyle w:val="Hyperlink"/>
            <w:rFonts w:ascii="Arial" w:hAnsi="Arial" w:cs="Arial"/>
          </w:rPr>
          <w:t>meldung-km@kssvneustadt.de</w:t>
        </w:r>
      </w:hyperlink>
    </w:p>
    <w:p w:rsidR="00D70A2A" w:rsidRPr="00D70A2A" w:rsidRDefault="00D70A2A" w:rsidP="007456F9">
      <w:pPr>
        <w:spacing w:after="0"/>
        <w:ind w:left="567" w:hanging="567"/>
        <w:rPr>
          <w:rStyle w:val="Hyperlink"/>
          <w:rFonts w:ascii="Arial" w:hAnsi="Arial" w:cs="Arial"/>
          <w:color w:val="auto"/>
          <w:u w:val="none"/>
        </w:rPr>
      </w:pPr>
    </w:p>
    <w:p w:rsidR="00D70A2A" w:rsidRPr="00D70A2A" w:rsidRDefault="00D70A2A" w:rsidP="007456F9">
      <w:pPr>
        <w:spacing w:after="0"/>
        <w:ind w:left="567" w:hanging="567"/>
        <w:rPr>
          <w:rFonts w:ascii="Arial" w:hAnsi="Arial" w:cs="Arial"/>
          <w:color w:val="auto"/>
        </w:rPr>
      </w:pPr>
      <w:r w:rsidRPr="00D70A2A">
        <w:rPr>
          <w:rStyle w:val="Hyperlink"/>
          <w:rFonts w:ascii="Arial" w:hAnsi="Arial" w:cs="Arial"/>
          <w:color w:val="auto"/>
          <w:u w:val="none"/>
        </w:rPr>
        <w:tab/>
        <w:t>Es besteht kein</w:t>
      </w:r>
      <w:r>
        <w:rPr>
          <w:rStyle w:val="Hyperlink"/>
          <w:rFonts w:ascii="Arial" w:hAnsi="Arial" w:cs="Arial"/>
          <w:color w:val="auto"/>
          <w:u w:val="none"/>
        </w:rPr>
        <w:t xml:space="preserve"> Anspruch auf einen Startplatz.</w:t>
      </w:r>
    </w:p>
    <w:p w:rsidR="00CC45DD" w:rsidRDefault="00CC45DD" w:rsidP="00CC45DD">
      <w:pPr>
        <w:spacing w:after="0"/>
        <w:ind w:left="567" w:hanging="567"/>
        <w:rPr>
          <w:rFonts w:ascii="Arial" w:eastAsia="Arial" w:hAnsi="Arial" w:cs="Arial"/>
        </w:rPr>
      </w:pPr>
    </w:p>
    <w:p w:rsidR="001F185E" w:rsidRPr="00CC45DD" w:rsidRDefault="00CC45DD" w:rsidP="00CC45DD">
      <w:pPr>
        <w:spacing w:after="0"/>
        <w:ind w:left="567" w:hanging="567"/>
        <w:rPr>
          <w:rFonts w:ascii="Arial" w:hAnsi="Arial" w:cs="Arial"/>
          <w:b/>
        </w:rPr>
      </w:pPr>
      <w:r w:rsidRPr="00CC45DD">
        <w:rPr>
          <w:rFonts w:ascii="Arial" w:eastAsia="Arial" w:hAnsi="Arial" w:cs="Arial"/>
          <w:b/>
        </w:rPr>
        <w:t>5.</w:t>
      </w:r>
      <w:r w:rsidRPr="00CC45DD">
        <w:rPr>
          <w:rFonts w:ascii="Arial" w:eastAsia="Arial" w:hAnsi="Arial" w:cs="Arial"/>
          <w:b/>
        </w:rPr>
        <w:tab/>
      </w:r>
      <w:r w:rsidRPr="00CC45DD">
        <w:rPr>
          <w:rFonts w:ascii="Arial" w:hAnsi="Arial" w:cs="Arial"/>
          <w:b/>
        </w:rPr>
        <w:t>Allgemeine Hinweise</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Bei allen Kreismeisterschaften ist gemäß Regel 0.7.3 der Sportordnung der Mitgliedsausweis sowie bei Personen ab dem 16. Lebensjahr zusätzlich ein amtlicher Lichtbildausweis (Reisepass</w:t>
      </w:r>
      <w:r w:rsidR="00F768FF">
        <w:rPr>
          <w:rFonts w:ascii="Arial" w:eastAsiaTheme="minorHAnsi" w:hAnsi="Arial" w:cs="Arial"/>
          <w:color w:val="auto"/>
          <w:lang w:eastAsia="en-US"/>
        </w:rPr>
        <w:t xml:space="preserve"> / Personalausweis) mitzuführen</w:t>
      </w:r>
      <w:r w:rsidR="004C5D6B">
        <w:rPr>
          <w:rFonts w:ascii="Arial" w:eastAsiaTheme="minorHAnsi" w:hAnsi="Arial" w:cs="Arial"/>
          <w:color w:val="auto"/>
          <w:lang w:eastAsia="en-US"/>
        </w:rPr>
        <w:t>.</w:t>
      </w:r>
      <w:r w:rsidR="003E14BD">
        <w:rPr>
          <w:rFonts w:ascii="Arial" w:eastAsiaTheme="minorHAnsi" w:hAnsi="Arial" w:cs="Arial"/>
          <w:color w:val="auto"/>
          <w:lang w:eastAsia="en-US"/>
        </w:rPr>
        <w:t xml:space="preserve"> </w:t>
      </w:r>
      <w:r w:rsidRPr="00C97827">
        <w:rPr>
          <w:rFonts w:ascii="Arial" w:eastAsiaTheme="minorHAnsi" w:hAnsi="Arial" w:cs="Arial"/>
          <w:color w:val="auto"/>
          <w:lang w:eastAsia="en-US"/>
        </w:rPr>
        <w:t xml:space="preserve">Bei allen </w:t>
      </w:r>
      <w:proofErr w:type="spellStart"/>
      <w:r w:rsidRPr="00C97827">
        <w:rPr>
          <w:rFonts w:ascii="Arial" w:eastAsiaTheme="minorHAnsi" w:hAnsi="Arial" w:cs="Arial"/>
          <w:color w:val="auto"/>
          <w:lang w:eastAsia="en-US"/>
        </w:rPr>
        <w:t>Vorderladerwettbewerben</w:t>
      </w:r>
      <w:proofErr w:type="spellEnd"/>
      <w:r w:rsidRPr="00C97827">
        <w:rPr>
          <w:rFonts w:ascii="Arial" w:eastAsiaTheme="minorHAnsi" w:hAnsi="Arial" w:cs="Arial"/>
          <w:color w:val="auto"/>
          <w:lang w:eastAsia="en-US"/>
        </w:rPr>
        <w:t xml:space="preserve"> ist der Waffenkontrolle unaufgefordert eine Sprengstofferlaubnis gemäß § 27 Sprengstoffgesetz </w:t>
      </w:r>
      <w:r w:rsidR="00F768FF">
        <w:rPr>
          <w:rFonts w:ascii="Arial" w:eastAsiaTheme="minorHAnsi" w:hAnsi="Arial" w:cs="Arial"/>
          <w:color w:val="auto"/>
          <w:lang w:eastAsia="en-US"/>
        </w:rPr>
        <w:t>mitzuführen</w:t>
      </w:r>
      <w:r w:rsidRPr="00C97827">
        <w:rPr>
          <w:rFonts w:ascii="Arial" w:eastAsiaTheme="minorHAnsi" w:hAnsi="Arial" w:cs="Arial"/>
          <w:color w:val="auto"/>
          <w:lang w:eastAsia="en-US"/>
        </w:rPr>
        <w:t>.</w:t>
      </w:r>
    </w:p>
    <w:p w:rsidR="00BF701C"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 xml:space="preserve">Sportlerinnen und Sportler mit ausländischer Staatsangehörigkeit haben die Startberechtigung des Deutschen Schützenbundes (bzw. EU-Verpflichtungserklärung) </w:t>
      </w:r>
      <w:r w:rsidR="00BF701C">
        <w:rPr>
          <w:rFonts w:ascii="Arial" w:eastAsiaTheme="minorHAnsi" w:hAnsi="Arial" w:cs="Arial"/>
          <w:color w:val="auto"/>
          <w:lang w:eastAsia="en-US"/>
        </w:rPr>
        <w:t xml:space="preserve">mitzuführen. </w:t>
      </w:r>
    </w:p>
    <w:p w:rsidR="0036367E"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 xml:space="preserve">Sportlerinnen </w:t>
      </w:r>
      <w:r w:rsidR="0036367E">
        <w:rPr>
          <w:rFonts w:ascii="Arial" w:eastAsiaTheme="minorHAnsi" w:hAnsi="Arial" w:cs="Arial"/>
          <w:color w:val="auto"/>
          <w:lang w:eastAsia="en-US"/>
        </w:rPr>
        <w:t>und Sportler der Schülerklassen sind für Luftgewehr- / Luftpistole</w:t>
      </w:r>
      <w:r w:rsidR="009B7EE5">
        <w:rPr>
          <w:rFonts w:ascii="Arial" w:eastAsiaTheme="minorHAnsi" w:hAnsi="Arial" w:cs="Arial"/>
          <w:color w:val="auto"/>
          <w:lang w:eastAsia="en-US"/>
        </w:rPr>
        <w:t>n</w:t>
      </w:r>
      <w:r w:rsidR="0036367E">
        <w:rPr>
          <w:rFonts w:ascii="Arial" w:eastAsiaTheme="minorHAnsi" w:hAnsi="Arial" w:cs="Arial"/>
          <w:color w:val="auto"/>
          <w:lang w:eastAsia="en-US"/>
        </w:rPr>
        <w:t xml:space="preserve">disziplinen </w:t>
      </w:r>
      <w:r w:rsidR="001715DE">
        <w:rPr>
          <w:rFonts w:ascii="Arial" w:eastAsiaTheme="minorHAnsi" w:hAnsi="Arial" w:cs="Arial"/>
          <w:color w:val="auto"/>
          <w:lang w:eastAsia="en-US"/>
        </w:rPr>
        <w:t xml:space="preserve">ab </w:t>
      </w:r>
      <w:r w:rsidR="0036367E">
        <w:rPr>
          <w:rFonts w:ascii="Arial" w:eastAsiaTheme="minorHAnsi" w:hAnsi="Arial" w:cs="Arial"/>
          <w:color w:val="auto"/>
          <w:lang w:eastAsia="en-US"/>
        </w:rPr>
        <w:t>12 Jahre</w:t>
      </w:r>
      <w:r w:rsidR="004C5D6B">
        <w:rPr>
          <w:rFonts w:ascii="Arial" w:eastAsiaTheme="minorHAnsi" w:hAnsi="Arial" w:cs="Arial"/>
          <w:color w:val="auto"/>
          <w:lang w:eastAsia="en-US"/>
        </w:rPr>
        <w:t>;</w:t>
      </w:r>
      <w:r w:rsidR="0036367E">
        <w:rPr>
          <w:rFonts w:ascii="Arial" w:eastAsiaTheme="minorHAnsi" w:hAnsi="Arial" w:cs="Arial"/>
          <w:color w:val="auto"/>
          <w:lang w:eastAsia="en-US"/>
        </w:rPr>
        <w:t xml:space="preserve"> mit vorgelegter Ausnahmegenehmigung ab 11 Jahren startberechtigt.</w:t>
      </w:r>
      <w:r w:rsidR="00EA52F7">
        <w:rPr>
          <w:rFonts w:ascii="Arial" w:eastAsiaTheme="minorHAnsi" w:hAnsi="Arial" w:cs="Arial"/>
          <w:color w:val="auto"/>
          <w:lang w:eastAsia="en-US"/>
        </w:rPr>
        <w:t xml:space="preserve"> </w:t>
      </w:r>
      <w:r w:rsidRPr="00C97827">
        <w:rPr>
          <w:rFonts w:ascii="Arial" w:eastAsiaTheme="minorHAnsi" w:hAnsi="Arial" w:cs="Arial"/>
          <w:color w:val="auto"/>
          <w:lang w:eastAsia="en-US"/>
        </w:rPr>
        <w:t>Sportlerinnen und Sportler der Jugendklassen</w:t>
      </w:r>
      <w:r w:rsidR="0036367E">
        <w:rPr>
          <w:rFonts w:ascii="Arial" w:eastAsiaTheme="minorHAnsi" w:hAnsi="Arial" w:cs="Arial"/>
          <w:color w:val="auto"/>
          <w:lang w:eastAsia="en-US"/>
        </w:rPr>
        <w:t xml:space="preserve"> sind für</w:t>
      </w:r>
      <w:r w:rsidR="0036367E" w:rsidRPr="0036367E">
        <w:rPr>
          <w:rFonts w:ascii="Arial" w:eastAsiaTheme="minorHAnsi" w:hAnsi="Arial" w:cs="Arial"/>
          <w:color w:val="auto"/>
          <w:lang w:eastAsia="en-US"/>
        </w:rPr>
        <w:t xml:space="preserve"> </w:t>
      </w:r>
      <w:r w:rsidR="0036367E">
        <w:rPr>
          <w:rFonts w:ascii="Arial" w:eastAsiaTheme="minorHAnsi" w:hAnsi="Arial" w:cs="Arial"/>
          <w:color w:val="auto"/>
          <w:lang w:eastAsia="en-US"/>
        </w:rPr>
        <w:t>Kleinkaliberdisziplinen ab 14 Jahren startberechtigt.</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 xml:space="preserve">Ein Vorschießen zu den Kreismeisterschaften wird nur nach Regel 0.9.4 ff. der Sportordnung gestattet. Anträge müssen schriftlich mit Begründung beim Kreissportleiter eingereicht und per Mail an </w:t>
      </w:r>
      <w:hyperlink r:id="rId8" w:history="1">
        <w:r w:rsidRPr="00C97827">
          <w:rPr>
            <w:rFonts w:ascii="Arial" w:eastAsiaTheme="minorHAnsi" w:hAnsi="Arial" w:cs="Arial"/>
            <w:color w:val="0563C1" w:themeColor="hyperlink"/>
            <w:u w:val="single"/>
            <w:lang w:eastAsia="en-US"/>
          </w:rPr>
          <w:t>meldung-km@kssvneustadt.de</w:t>
        </w:r>
      </w:hyperlink>
      <w:r w:rsidRPr="00C97827">
        <w:rPr>
          <w:rFonts w:ascii="Arial" w:eastAsiaTheme="minorHAnsi" w:hAnsi="Arial" w:cs="Arial"/>
          <w:color w:val="auto"/>
          <w:lang w:eastAsia="en-US"/>
        </w:rPr>
        <w:t xml:space="preserve"> geschickt werden.</w:t>
      </w:r>
      <w:r w:rsidR="00EA52F7">
        <w:rPr>
          <w:rFonts w:ascii="Arial" w:eastAsiaTheme="minorHAnsi" w:hAnsi="Arial" w:cs="Arial"/>
          <w:color w:val="auto"/>
          <w:lang w:eastAsia="en-US"/>
        </w:rPr>
        <w:t xml:space="preserve"> Bei einem genehmigten Vorschießen geht das Ergebnis in die Wertung und Rangliste ein.</w:t>
      </w:r>
    </w:p>
    <w:p w:rsidR="002B25B5"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Der Titel Kreismeister wird in allen Wettbewerben nur vergeben, wenn in der Einzelwertung mindestens 3 Teilnehmer/innen und in der Mannschaftswertung mindestens 3 Mannschaften der jeweiligen Disziplin gestartet sind.</w:t>
      </w:r>
    </w:p>
    <w:p w:rsidR="002B25B5" w:rsidRPr="002B25B5" w:rsidRDefault="002B25B5" w:rsidP="004C5D6B">
      <w:pPr>
        <w:ind w:left="567"/>
        <w:rPr>
          <w:rFonts w:ascii="Arial" w:eastAsiaTheme="minorHAnsi" w:hAnsi="Arial" w:cs="Arial"/>
          <w:color w:val="auto"/>
          <w:lang w:eastAsia="en-US"/>
        </w:rPr>
      </w:pPr>
      <w:r w:rsidRPr="002B25B5">
        <w:rPr>
          <w:rFonts w:ascii="Arial" w:eastAsiaTheme="minorHAnsi" w:hAnsi="Arial" w:cs="Arial"/>
          <w:color w:val="auto"/>
          <w:lang w:eastAsia="en-US"/>
        </w:rPr>
        <w:t>Die Wettbewerbe werden nur durchgeführt, wenn mindestens 6 Teilnehmer pro Disziplin und Klasse gemeldet sind. Bei den nicht durchgeführten Wettbewerbe</w:t>
      </w:r>
      <w:r>
        <w:rPr>
          <w:rFonts w:ascii="Arial" w:eastAsiaTheme="minorHAnsi" w:hAnsi="Arial" w:cs="Arial"/>
          <w:color w:val="auto"/>
          <w:lang w:eastAsia="en-US"/>
        </w:rPr>
        <w:t>n</w:t>
      </w:r>
      <w:r w:rsidRPr="002B25B5">
        <w:rPr>
          <w:rFonts w:ascii="Arial" w:eastAsiaTheme="minorHAnsi" w:hAnsi="Arial" w:cs="Arial"/>
          <w:color w:val="auto"/>
          <w:lang w:eastAsia="en-US"/>
        </w:rPr>
        <w:t xml:space="preserve"> werden die Ergebni</w:t>
      </w:r>
      <w:r w:rsidR="005F301A">
        <w:rPr>
          <w:rFonts w:ascii="Arial" w:eastAsiaTheme="minorHAnsi" w:hAnsi="Arial" w:cs="Arial"/>
          <w:color w:val="auto"/>
          <w:lang w:eastAsia="en-US"/>
        </w:rPr>
        <w:t>s</w:t>
      </w:r>
      <w:r w:rsidRPr="002B25B5">
        <w:rPr>
          <w:rFonts w:ascii="Arial" w:eastAsiaTheme="minorHAnsi" w:hAnsi="Arial" w:cs="Arial"/>
          <w:color w:val="auto"/>
          <w:lang w:eastAsia="en-US"/>
        </w:rPr>
        <w:t>s</w:t>
      </w:r>
      <w:r w:rsidR="005F301A">
        <w:rPr>
          <w:rFonts w:ascii="Arial" w:eastAsiaTheme="minorHAnsi" w:hAnsi="Arial" w:cs="Arial"/>
          <w:color w:val="auto"/>
          <w:lang w:eastAsia="en-US"/>
        </w:rPr>
        <w:t>e</w:t>
      </w:r>
      <w:r w:rsidRPr="002B25B5">
        <w:rPr>
          <w:rFonts w:ascii="Arial" w:eastAsiaTheme="minorHAnsi" w:hAnsi="Arial" w:cs="Arial"/>
          <w:color w:val="auto"/>
          <w:lang w:eastAsia="en-US"/>
        </w:rPr>
        <w:t xml:space="preserve"> direkt zur LM durchgemeldet.</w:t>
      </w:r>
      <w:bookmarkStart w:id="0" w:name="_GoBack"/>
      <w:bookmarkEnd w:id="0"/>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u w:val="single"/>
          <w:lang w:eastAsia="en-US"/>
        </w:rPr>
        <w:t>Ausnahme:</w:t>
      </w:r>
      <w:r w:rsidRPr="00C97827">
        <w:rPr>
          <w:rFonts w:ascii="Arial" w:eastAsiaTheme="minorHAnsi" w:hAnsi="Arial" w:cs="Arial"/>
          <w:color w:val="auto"/>
          <w:lang w:eastAsia="en-US"/>
        </w:rPr>
        <w:t xml:space="preserve"> In den Schüler-, Jugend- u</w:t>
      </w:r>
      <w:r w:rsidR="001715DE">
        <w:rPr>
          <w:rFonts w:ascii="Arial" w:eastAsiaTheme="minorHAnsi" w:hAnsi="Arial" w:cs="Arial"/>
          <w:color w:val="auto"/>
          <w:lang w:eastAsia="en-US"/>
        </w:rPr>
        <w:t>nd Juniorenklassen werden keine</w:t>
      </w:r>
      <w:r w:rsidRPr="00C97827">
        <w:rPr>
          <w:rFonts w:ascii="Arial" w:eastAsiaTheme="minorHAnsi" w:hAnsi="Arial" w:cs="Arial"/>
          <w:color w:val="auto"/>
          <w:lang w:eastAsia="en-US"/>
        </w:rPr>
        <w:t xml:space="preserve"> Mindeststarterzahlen verlangt.</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Sportlerinnen und Sportler, denen zum Zeitpunkt der Kreismeisterschaft schon bekannt ist, dass sie aus terminlichen Gründen nicht an der Landesverbandsmeisterschaft 20</w:t>
      </w:r>
      <w:r w:rsidR="00EA52F7">
        <w:rPr>
          <w:rFonts w:ascii="Arial" w:eastAsiaTheme="minorHAnsi" w:hAnsi="Arial" w:cs="Arial"/>
          <w:color w:val="auto"/>
          <w:lang w:eastAsia="en-US"/>
        </w:rPr>
        <w:t>23</w:t>
      </w:r>
      <w:r w:rsidRPr="00C97827">
        <w:rPr>
          <w:rFonts w:ascii="Arial" w:eastAsiaTheme="minorHAnsi" w:hAnsi="Arial" w:cs="Arial"/>
          <w:color w:val="auto"/>
          <w:lang w:eastAsia="en-US"/>
        </w:rPr>
        <w:t xml:space="preserve"> teilnehmen können, bitten wir, dieses der Schießleitung bis zur </w:t>
      </w:r>
      <w:r w:rsidR="002B027F">
        <w:rPr>
          <w:rFonts w:ascii="Arial" w:eastAsiaTheme="minorHAnsi" w:hAnsi="Arial" w:cs="Arial"/>
          <w:color w:val="auto"/>
          <w:lang w:eastAsia="en-US"/>
        </w:rPr>
        <w:t>Kreismeisterschaft mitzuteilen.</w:t>
      </w:r>
    </w:p>
    <w:p w:rsidR="00F768FF"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 xml:space="preserve">Die Siegerehrungen finden </w:t>
      </w:r>
      <w:r w:rsidR="00854050">
        <w:rPr>
          <w:rFonts w:ascii="Arial" w:eastAsiaTheme="minorHAnsi" w:hAnsi="Arial" w:cs="Arial"/>
          <w:color w:val="auto"/>
          <w:lang w:eastAsia="en-US"/>
        </w:rPr>
        <w:t>direkt nach Abschluss des Wettbewerbs statt.</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lastRenderedPageBreak/>
        <w:t>In den einzelnen Klassen werden die Mannschafts- bzw. Einzelsieger festgestellt und geehrt. Sind mindestens 3 Mannschaften oder 3 Einzelteilnehmer in einer Wettkampfklasse gestartet, erhält die Siegermannschaft bzw. der erste Einzelsieger einen Preis.</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Bei 5 Mannschaften oder 5 Einzelteilnehmern, werden die ersten 3 Mannschaften und die ersten 3 Einzelsieger geehrt.</w:t>
      </w:r>
    </w:p>
    <w:p w:rsidR="00C97827" w:rsidRDefault="00C97827" w:rsidP="004C5D6B">
      <w:pPr>
        <w:spacing w:after="0"/>
        <w:ind w:left="567"/>
        <w:rPr>
          <w:rFonts w:ascii="Arial" w:eastAsiaTheme="minorHAnsi" w:hAnsi="Arial" w:cs="Arial"/>
          <w:color w:val="auto"/>
          <w:lang w:eastAsia="en-US"/>
        </w:rPr>
      </w:pPr>
      <w:r w:rsidRPr="00C97827">
        <w:rPr>
          <w:rFonts w:ascii="Arial" w:eastAsiaTheme="minorHAnsi" w:hAnsi="Arial" w:cs="Arial"/>
          <w:color w:val="auto"/>
          <w:lang w:eastAsia="en-US"/>
        </w:rPr>
        <w:t>Die genehmigten Hilfsmittel von Menschen mit Behinderung dürfen eingesetzt werden (</w:t>
      </w:r>
      <w:bookmarkStart w:id="1" w:name="OLE_LINK1"/>
      <w:r w:rsidRPr="00C97827">
        <w:rPr>
          <w:rFonts w:ascii="Arial" w:eastAsiaTheme="minorHAnsi" w:hAnsi="Arial" w:cs="Arial"/>
          <w:color w:val="auto"/>
          <w:lang w:eastAsia="en-US"/>
        </w:rPr>
        <w:t>Klassifizierungsdokument des DBS muss bei der Startkontrolle vorgezeigt werden)</w:t>
      </w:r>
      <w:bookmarkEnd w:id="1"/>
      <w:r w:rsidRPr="00C97827">
        <w:rPr>
          <w:rFonts w:ascii="Arial" w:eastAsiaTheme="minorHAnsi" w:hAnsi="Arial" w:cs="Arial"/>
          <w:color w:val="auto"/>
          <w:lang w:eastAsia="en-US"/>
        </w:rPr>
        <w:t>. Rollstuhlfahrer oder Schützen die einen Hocker nutzen und die stehenbleiben müssen, müssen dies mit der Meldung zur KM im Feld Bemerkung angeben. Rollstuhlfahrer die kein Klassifizierungsdokument haben müssen eine Bestätigung eines Arztes vorlegen, da</w:t>
      </w:r>
      <w:r>
        <w:rPr>
          <w:rFonts w:ascii="Arial" w:eastAsiaTheme="minorHAnsi" w:hAnsi="Arial" w:cs="Arial"/>
          <w:color w:val="auto"/>
          <w:lang w:eastAsia="en-US"/>
        </w:rPr>
        <w:t>s</w:t>
      </w:r>
      <w:r w:rsidRPr="00C97827">
        <w:rPr>
          <w:rFonts w:ascii="Arial" w:eastAsiaTheme="minorHAnsi" w:hAnsi="Arial" w:cs="Arial"/>
          <w:color w:val="auto"/>
          <w:lang w:eastAsia="en-US"/>
        </w:rPr>
        <w:t>s sie auf den Rollstuhl angewiesen sind.</w:t>
      </w:r>
    </w:p>
    <w:p w:rsidR="00C97827" w:rsidRDefault="00C97827" w:rsidP="004C5D6B">
      <w:pPr>
        <w:spacing w:after="0"/>
        <w:ind w:left="567"/>
        <w:rPr>
          <w:rFonts w:ascii="Arial" w:eastAsiaTheme="minorHAnsi" w:hAnsi="Arial" w:cs="Arial"/>
          <w:color w:val="auto"/>
          <w:lang w:eastAsia="en-US"/>
        </w:rPr>
      </w:pPr>
    </w:p>
    <w:p w:rsidR="001F185E" w:rsidRPr="00C97827" w:rsidRDefault="00C97827" w:rsidP="004C5D6B">
      <w:pPr>
        <w:spacing w:after="0"/>
        <w:ind w:left="567" w:hanging="567"/>
        <w:rPr>
          <w:rFonts w:ascii="Arial" w:eastAsiaTheme="minorHAnsi" w:hAnsi="Arial" w:cs="Arial"/>
          <w:b/>
          <w:color w:val="auto"/>
          <w:lang w:eastAsia="en-US"/>
        </w:rPr>
      </w:pPr>
      <w:r w:rsidRPr="00C97827">
        <w:rPr>
          <w:rFonts w:ascii="Arial" w:eastAsiaTheme="minorHAnsi" w:hAnsi="Arial" w:cs="Arial"/>
          <w:b/>
          <w:color w:val="auto"/>
          <w:lang w:eastAsia="en-US"/>
        </w:rPr>
        <w:t>6.</w:t>
      </w:r>
      <w:r w:rsidRPr="00C97827">
        <w:rPr>
          <w:rFonts w:ascii="Arial" w:eastAsiaTheme="minorHAnsi" w:hAnsi="Arial" w:cs="Arial"/>
          <w:b/>
          <w:color w:val="auto"/>
          <w:lang w:eastAsia="en-US"/>
        </w:rPr>
        <w:tab/>
        <w:t>Startgelder / Mannschaftsummeldungen / Einsprüche</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Das Startgeld wird für Einzelstarts</w:t>
      </w:r>
    </w:p>
    <w:p w:rsidR="00C97827" w:rsidRPr="00C97827" w:rsidRDefault="00C97827" w:rsidP="004C5D6B">
      <w:pPr>
        <w:numPr>
          <w:ilvl w:val="0"/>
          <w:numId w:val="2"/>
        </w:numPr>
        <w:ind w:left="567"/>
        <w:contextualSpacing/>
        <w:rPr>
          <w:rFonts w:ascii="Arial" w:eastAsiaTheme="minorHAnsi" w:hAnsi="Arial" w:cs="Arial"/>
          <w:color w:val="auto"/>
          <w:lang w:eastAsia="en-US"/>
        </w:rPr>
      </w:pPr>
      <w:r w:rsidRPr="00C97827">
        <w:rPr>
          <w:rFonts w:ascii="Arial" w:eastAsiaTheme="minorHAnsi" w:hAnsi="Arial" w:cs="Arial"/>
          <w:color w:val="auto"/>
          <w:lang w:eastAsia="en-US"/>
        </w:rPr>
        <w:t>für Lichtschiessen auf</w:t>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00A8255D">
        <w:rPr>
          <w:rFonts w:ascii="Arial" w:eastAsiaTheme="minorHAnsi" w:hAnsi="Arial" w:cs="Arial"/>
          <w:color w:val="auto"/>
          <w:lang w:eastAsia="en-US"/>
        </w:rPr>
        <w:tab/>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004C5D6B">
        <w:rPr>
          <w:rFonts w:ascii="Arial" w:eastAsiaTheme="minorHAnsi" w:hAnsi="Arial" w:cs="Arial"/>
          <w:color w:val="auto"/>
          <w:lang w:eastAsia="en-US"/>
        </w:rPr>
        <w:tab/>
      </w:r>
      <w:r w:rsidRPr="00C97827">
        <w:rPr>
          <w:rFonts w:ascii="Arial" w:eastAsiaTheme="minorHAnsi" w:hAnsi="Arial" w:cs="Arial"/>
          <w:color w:val="auto"/>
          <w:lang w:eastAsia="en-US"/>
        </w:rPr>
        <w:t xml:space="preserve">        3,50 €</w:t>
      </w:r>
    </w:p>
    <w:p w:rsidR="00C97827" w:rsidRPr="00C97827" w:rsidRDefault="00C97827" w:rsidP="004C5D6B">
      <w:pPr>
        <w:numPr>
          <w:ilvl w:val="0"/>
          <w:numId w:val="2"/>
        </w:numPr>
        <w:ind w:left="567"/>
        <w:contextualSpacing/>
        <w:rPr>
          <w:rFonts w:ascii="Arial" w:eastAsiaTheme="minorHAnsi" w:hAnsi="Arial" w:cs="Arial"/>
          <w:color w:val="auto"/>
          <w:lang w:eastAsia="en-US"/>
        </w:rPr>
      </w:pPr>
      <w:r w:rsidRPr="00C97827">
        <w:rPr>
          <w:rFonts w:ascii="Arial" w:eastAsiaTheme="minorHAnsi" w:hAnsi="Arial" w:cs="Arial"/>
          <w:color w:val="auto"/>
          <w:lang w:eastAsia="en-US"/>
        </w:rPr>
        <w:t xml:space="preserve">für Luftdruckdisziplinen in Schüler-, Jugend- und Juniorenklasse auf </w:t>
      </w:r>
      <w:r w:rsidRPr="00C97827">
        <w:rPr>
          <w:rFonts w:ascii="Arial" w:eastAsiaTheme="minorHAnsi" w:hAnsi="Arial" w:cs="Arial"/>
          <w:color w:val="auto"/>
          <w:lang w:eastAsia="en-US"/>
        </w:rPr>
        <w:tab/>
        <w:t xml:space="preserve">        5,50 €</w:t>
      </w:r>
    </w:p>
    <w:p w:rsidR="00C97827" w:rsidRPr="00C97827" w:rsidRDefault="00C97827" w:rsidP="004C5D6B">
      <w:pPr>
        <w:numPr>
          <w:ilvl w:val="0"/>
          <w:numId w:val="2"/>
        </w:numPr>
        <w:ind w:left="567"/>
        <w:contextualSpacing/>
        <w:rPr>
          <w:rFonts w:ascii="Arial" w:eastAsiaTheme="minorHAnsi" w:hAnsi="Arial" w:cs="Arial"/>
          <w:color w:val="auto"/>
          <w:lang w:eastAsia="en-US"/>
        </w:rPr>
      </w:pPr>
      <w:r w:rsidRPr="00C97827">
        <w:rPr>
          <w:rFonts w:ascii="Arial" w:eastAsiaTheme="minorHAnsi" w:hAnsi="Arial" w:cs="Arial"/>
          <w:color w:val="auto"/>
          <w:lang w:eastAsia="en-US"/>
        </w:rPr>
        <w:t xml:space="preserve">für Luftdruckdisziplinen in allen übrigen Klassen auf </w:t>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004C5D6B">
        <w:rPr>
          <w:rFonts w:ascii="Arial" w:eastAsiaTheme="minorHAnsi" w:hAnsi="Arial" w:cs="Arial"/>
          <w:color w:val="auto"/>
          <w:lang w:eastAsia="en-US"/>
        </w:rPr>
        <w:tab/>
      </w:r>
      <w:r w:rsidRPr="00C97827">
        <w:rPr>
          <w:rFonts w:ascii="Arial" w:eastAsiaTheme="minorHAnsi" w:hAnsi="Arial" w:cs="Arial"/>
          <w:color w:val="auto"/>
          <w:lang w:eastAsia="en-US"/>
        </w:rPr>
        <w:t xml:space="preserve">        6,50 €</w:t>
      </w:r>
    </w:p>
    <w:p w:rsidR="00C97827" w:rsidRDefault="00C97827" w:rsidP="004C5D6B">
      <w:pPr>
        <w:numPr>
          <w:ilvl w:val="0"/>
          <w:numId w:val="2"/>
        </w:numPr>
        <w:ind w:left="567"/>
        <w:contextualSpacing/>
        <w:rPr>
          <w:rFonts w:ascii="Arial" w:eastAsiaTheme="minorHAnsi" w:hAnsi="Arial" w:cs="Arial"/>
          <w:color w:val="auto"/>
          <w:lang w:eastAsia="en-US"/>
        </w:rPr>
      </w:pPr>
      <w:r w:rsidRPr="00C97827">
        <w:rPr>
          <w:rFonts w:ascii="Arial" w:eastAsiaTheme="minorHAnsi" w:hAnsi="Arial" w:cs="Arial"/>
          <w:color w:val="auto"/>
          <w:lang w:eastAsia="en-US"/>
        </w:rPr>
        <w:t xml:space="preserve">für alle Feuerwaffen, sowie </w:t>
      </w:r>
      <w:proofErr w:type="spellStart"/>
      <w:r w:rsidRPr="00C97827">
        <w:rPr>
          <w:rFonts w:ascii="Arial" w:eastAsiaTheme="minorHAnsi" w:hAnsi="Arial" w:cs="Arial"/>
          <w:color w:val="auto"/>
          <w:lang w:eastAsia="en-US"/>
        </w:rPr>
        <w:t>Vorderladerwettbewerbe</w:t>
      </w:r>
      <w:proofErr w:type="spellEnd"/>
      <w:r w:rsidRPr="00C97827">
        <w:rPr>
          <w:rFonts w:ascii="Arial" w:eastAsiaTheme="minorHAnsi" w:hAnsi="Arial" w:cs="Arial"/>
          <w:color w:val="auto"/>
          <w:lang w:eastAsia="en-US"/>
        </w:rPr>
        <w:t xml:space="preserve"> auf </w:t>
      </w:r>
      <w:r w:rsidRPr="00C97827">
        <w:rPr>
          <w:rFonts w:ascii="Arial" w:eastAsiaTheme="minorHAnsi" w:hAnsi="Arial" w:cs="Arial"/>
          <w:color w:val="auto"/>
          <w:lang w:eastAsia="en-US"/>
        </w:rPr>
        <w:tab/>
      </w:r>
      <w:r w:rsidRPr="00C97827">
        <w:rPr>
          <w:rFonts w:ascii="Arial" w:eastAsiaTheme="minorHAnsi" w:hAnsi="Arial" w:cs="Arial"/>
          <w:color w:val="auto"/>
          <w:lang w:eastAsia="en-US"/>
        </w:rPr>
        <w:tab/>
      </w:r>
      <w:r w:rsidR="004C5D6B">
        <w:rPr>
          <w:rFonts w:ascii="Arial" w:eastAsiaTheme="minorHAnsi" w:hAnsi="Arial" w:cs="Arial"/>
          <w:color w:val="auto"/>
          <w:lang w:eastAsia="en-US"/>
        </w:rPr>
        <w:tab/>
      </w:r>
      <w:r w:rsidRPr="00C97827">
        <w:rPr>
          <w:rFonts w:ascii="Arial" w:eastAsiaTheme="minorHAnsi" w:hAnsi="Arial" w:cs="Arial"/>
          <w:color w:val="auto"/>
          <w:lang w:eastAsia="en-US"/>
        </w:rPr>
        <w:t xml:space="preserve">        9,00 €</w:t>
      </w:r>
    </w:p>
    <w:p w:rsidR="00C97827" w:rsidRP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festgelegt.</w:t>
      </w:r>
      <w:r w:rsidR="002B027F">
        <w:rPr>
          <w:rFonts w:ascii="Arial" w:eastAsiaTheme="minorHAnsi" w:hAnsi="Arial" w:cs="Arial"/>
          <w:color w:val="auto"/>
          <w:lang w:eastAsia="en-US"/>
        </w:rPr>
        <w:br/>
      </w:r>
      <w:r w:rsidRPr="00C97827">
        <w:rPr>
          <w:rFonts w:ascii="Arial" w:eastAsiaTheme="minorHAnsi" w:hAnsi="Arial" w:cs="Arial"/>
          <w:color w:val="auto"/>
          <w:lang w:eastAsia="en-US"/>
        </w:rPr>
        <w:t>Das Startgeld wird den Vereinen vom Kreisschatzmeister in Rechnung gestellt.</w:t>
      </w:r>
    </w:p>
    <w:p w:rsidR="00C97827" w:rsidRPr="00C97827" w:rsidRDefault="00C97827" w:rsidP="004C5D6B">
      <w:pPr>
        <w:ind w:left="567"/>
        <w:rPr>
          <w:rFonts w:ascii="Arial" w:eastAsiaTheme="minorHAnsi" w:hAnsi="Arial" w:cs="Arial"/>
          <w:b/>
          <w:color w:val="auto"/>
          <w:lang w:eastAsia="en-US"/>
        </w:rPr>
      </w:pPr>
      <w:r w:rsidRPr="00C97827">
        <w:rPr>
          <w:rFonts w:ascii="Arial" w:eastAsiaTheme="minorHAnsi" w:hAnsi="Arial" w:cs="Arial"/>
          <w:b/>
          <w:color w:val="auto"/>
          <w:lang w:eastAsia="en-US"/>
        </w:rPr>
        <w:t xml:space="preserve">Startgeld ist gleich </w:t>
      </w:r>
      <w:proofErr w:type="spellStart"/>
      <w:r w:rsidRPr="00C97827">
        <w:rPr>
          <w:rFonts w:ascii="Arial" w:eastAsiaTheme="minorHAnsi" w:hAnsi="Arial" w:cs="Arial"/>
          <w:b/>
          <w:color w:val="auto"/>
          <w:lang w:eastAsia="en-US"/>
        </w:rPr>
        <w:t>Reuegeld</w:t>
      </w:r>
      <w:proofErr w:type="spellEnd"/>
      <w:r w:rsidRPr="00C97827">
        <w:rPr>
          <w:rFonts w:ascii="Arial" w:eastAsiaTheme="minorHAnsi" w:hAnsi="Arial" w:cs="Arial"/>
          <w:b/>
          <w:color w:val="auto"/>
          <w:lang w:eastAsia="en-US"/>
        </w:rPr>
        <w:t>!</w:t>
      </w:r>
    </w:p>
    <w:p w:rsidR="00C97827" w:rsidRDefault="00C97827" w:rsidP="004C5D6B">
      <w:pPr>
        <w:ind w:left="567"/>
        <w:rPr>
          <w:rFonts w:ascii="Arial" w:eastAsiaTheme="minorHAnsi" w:hAnsi="Arial" w:cs="Arial"/>
          <w:color w:val="auto"/>
          <w:lang w:eastAsia="en-US"/>
        </w:rPr>
      </w:pPr>
      <w:r w:rsidRPr="00C97827">
        <w:rPr>
          <w:rFonts w:ascii="Arial" w:eastAsiaTheme="minorHAnsi" w:hAnsi="Arial" w:cs="Arial"/>
          <w:color w:val="auto"/>
          <w:lang w:eastAsia="en-US"/>
        </w:rPr>
        <w:t>Mannschaftsummel</w:t>
      </w:r>
      <w:r w:rsidR="00F768FF">
        <w:rPr>
          <w:rFonts w:ascii="Arial" w:eastAsiaTheme="minorHAnsi" w:hAnsi="Arial" w:cs="Arial"/>
          <w:color w:val="auto"/>
          <w:lang w:eastAsia="en-US"/>
        </w:rPr>
        <w:t>dungen haben mindestens eine 1/4</w:t>
      </w:r>
      <w:r w:rsidRPr="00C97827">
        <w:rPr>
          <w:rFonts w:ascii="Arial" w:eastAsiaTheme="minorHAnsi" w:hAnsi="Arial" w:cs="Arial"/>
          <w:color w:val="auto"/>
          <w:lang w:eastAsia="en-US"/>
        </w:rPr>
        <w:t xml:space="preserve"> Stunde vor Startbeginn bei der Schießleitung zu erfolgen. Die Mitgliedsnummern müssen angegeben werden.</w:t>
      </w:r>
      <w:r w:rsidR="002B027F">
        <w:rPr>
          <w:rFonts w:ascii="Arial" w:eastAsiaTheme="minorHAnsi" w:hAnsi="Arial" w:cs="Arial"/>
          <w:color w:val="auto"/>
          <w:lang w:eastAsia="en-US"/>
        </w:rPr>
        <w:br/>
      </w:r>
      <w:r w:rsidRPr="00C97827">
        <w:rPr>
          <w:rFonts w:ascii="Arial" w:eastAsiaTheme="minorHAnsi" w:hAnsi="Arial" w:cs="Arial"/>
          <w:color w:val="auto"/>
          <w:lang w:eastAsia="en-US"/>
        </w:rPr>
        <w:t xml:space="preserve">Die </w:t>
      </w:r>
      <w:proofErr w:type="spellStart"/>
      <w:r w:rsidRPr="00C97827">
        <w:rPr>
          <w:rFonts w:ascii="Arial" w:eastAsiaTheme="minorHAnsi" w:hAnsi="Arial" w:cs="Arial"/>
          <w:color w:val="auto"/>
          <w:lang w:eastAsia="en-US"/>
        </w:rPr>
        <w:t>Ummeldegebühr</w:t>
      </w:r>
      <w:proofErr w:type="spellEnd"/>
      <w:r w:rsidRPr="00C97827">
        <w:rPr>
          <w:rFonts w:ascii="Arial" w:eastAsiaTheme="minorHAnsi" w:hAnsi="Arial" w:cs="Arial"/>
          <w:color w:val="auto"/>
          <w:lang w:eastAsia="en-US"/>
        </w:rPr>
        <w:t xml:space="preserve"> wird auf 6,00 € festgelegt (siehe 0.9.5 der </w:t>
      </w:r>
      <w:proofErr w:type="spellStart"/>
      <w:r w:rsidRPr="00C97827">
        <w:rPr>
          <w:rFonts w:ascii="Arial" w:eastAsiaTheme="minorHAnsi" w:hAnsi="Arial" w:cs="Arial"/>
          <w:color w:val="auto"/>
          <w:lang w:eastAsia="en-US"/>
        </w:rPr>
        <w:t>SpO</w:t>
      </w:r>
      <w:proofErr w:type="spellEnd"/>
      <w:r w:rsidRPr="00C97827">
        <w:rPr>
          <w:rFonts w:ascii="Arial" w:eastAsiaTheme="minorHAnsi" w:hAnsi="Arial" w:cs="Arial"/>
          <w:color w:val="auto"/>
          <w:lang w:eastAsia="en-US"/>
        </w:rPr>
        <w:t>).</w:t>
      </w:r>
      <w:r w:rsidR="002B027F">
        <w:rPr>
          <w:rFonts w:ascii="Arial" w:eastAsiaTheme="minorHAnsi" w:hAnsi="Arial" w:cs="Arial"/>
          <w:color w:val="auto"/>
          <w:lang w:eastAsia="en-US"/>
        </w:rPr>
        <w:br/>
      </w:r>
      <w:r w:rsidRPr="00C97827">
        <w:rPr>
          <w:rFonts w:ascii="Arial" w:eastAsiaTheme="minorHAnsi" w:hAnsi="Arial" w:cs="Arial"/>
          <w:color w:val="auto"/>
          <w:lang w:eastAsia="en-US"/>
        </w:rPr>
        <w:t xml:space="preserve">Die Einspruchsgebühr wird auf 25,00 € festgelegt (siehe 0.13 der </w:t>
      </w:r>
      <w:proofErr w:type="spellStart"/>
      <w:r w:rsidRPr="00C97827">
        <w:rPr>
          <w:rFonts w:ascii="Arial" w:eastAsiaTheme="minorHAnsi" w:hAnsi="Arial" w:cs="Arial"/>
          <w:color w:val="auto"/>
          <w:lang w:eastAsia="en-US"/>
        </w:rPr>
        <w:t>SpO</w:t>
      </w:r>
      <w:proofErr w:type="spellEnd"/>
      <w:r w:rsidRPr="00C97827">
        <w:rPr>
          <w:rFonts w:ascii="Arial" w:eastAsiaTheme="minorHAnsi" w:hAnsi="Arial" w:cs="Arial"/>
          <w:color w:val="auto"/>
          <w:lang w:eastAsia="en-US"/>
        </w:rPr>
        <w:t>).</w:t>
      </w:r>
    </w:p>
    <w:p w:rsidR="000F0397" w:rsidRDefault="000F0397" w:rsidP="000F0397">
      <w:pPr>
        <w:ind w:left="567" w:hanging="567"/>
        <w:rPr>
          <w:rFonts w:ascii="Arial" w:eastAsiaTheme="minorHAnsi" w:hAnsi="Arial" w:cs="Arial"/>
          <w:b/>
          <w:color w:val="auto"/>
          <w:lang w:eastAsia="en-US"/>
        </w:rPr>
      </w:pPr>
      <w:r w:rsidRPr="000F0397">
        <w:rPr>
          <w:rFonts w:ascii="Arial" w:eastAsiaTheme="minorHAnsi" w:hAnsi="Arial" w:cs="Arial"/>
          <w:b/>
          <w:color w:val="auto"/>
          <w:lang w:eastAsia="en-US"/>
        </w:rPr>
        <w:t>7.</w:t>
      </w:r>
      <w:r w:rsidRPr="000F0397">
        <w:rPr>
          <w:rFonts w:ascii="Arial" w:eastAsiaTheme="minorHAnsi" w:hAnsi="Arial" w:cs="Arial"/>
          <w:b/>
          <w:color w:val="auto"/>
          <w:lang w:eastAsia="en-US"/>
        </w:rPr>
        <w:tab/>
        <w:t>Corona-Regelungen / Hygienekonzept</w:t>
      </w:r>
    </w:p>
    <w:p w:rsidR="00854050" w:rsidRDefault="000F0397" w:rsidP="000F0397">
      <w:pPr>
        <w:ind w:left="567" w:hanging="567"/>
        <w:rPr>
          <w:rFonts w:ascii="Arial" w:eastAsiaTheme="minorHAnsi" w:hAnsi="Arial" w:cs="Arial"/>
          <w:color w:val="auto"/>
          <w:lang w:eastAsia="en-US"/>
        </w:rPr>
      </w:pPr>
      <w:r>
        <w:rPr>
          <w:rFonts w:ascii="Arial" w:eastAsiaTheme="minorHAnsi" w:hAnsi="Arial" w:cs="Arial"/>
          <w:b/>
          <w:color w:val="auto"/>
          <w:lang w:eastAsia="en-US"/>
        </w:rPr>
        <w:tab/>
      </w:r>
      <w:r w:rsidR="000E3F52" w:rsidRPr="00F768FF">
        <w:rPr>
          <w:rFonts w:ascii="Arial" w:eastAsiaTheme="minorHAnsi" w:hAnsi="Arial" w:cs="Arial"/>
          <w:color w:val="auto"/>
          <w:lang w:eastAsia="en-US"/>
        </w:rPr>
        <w:t xml:space="preserve">Die Wettbewerbe werden </w:t>
      </w:r>
      <w:r w:rsidR="00854050">
        <w:rPr>
          <w:rFonts w:ascii="Arial" w:eastAsiaTheme="minorHAnsi" w:hAnsi="Arial" w:cs="Arial"/>
          <w:color w:val="auto"/>
          <w:lang w:eastAsia="en-US"/>
        </w:rPr>
        <w:t xml:space="preserve">nach den am Wettkampftag geltenden </w:t>
      </w:r>
      <w:proofErr w:type="spellStart"/>
      <w:r w:rsidR="00854050">
        <w:rPr>
          <w:rFonts w:ascii="Arial" w:eastAsiaTheme="minorHAnsi" w:hAnsi="Arial" w:cs="Arial"/>
          <w:color w:val="auto"/>
          <w:lang w:eastAsia="en-US"/>
        </w:rPr>
        <w:t>Coronaregelungen</w:t>
      </w:r>
      <w:proofErr w:type="spellEnd"/>
      <w:r w:rsidR="00854050">
        <w:rPr>
          <w:rFonts w:ascii="Arial" w:eastAsiaTheme="minorHAnsi" w:hAnsi="Arial" w:cs="Arial"/>
          <w:color w:val="auto"/>
          <w:lang w:eastAsia="en-US"/>
        </w:rPr>
        <w:t xml:space="preserve"> und dem in der jeweiligen Sportstätte geltendem Hygienekonzept durchgeführt.</w:t>
      </w:r>
    </w:p>
    <w:p w:rsidR="00F768FF" w:rsidRPr="00F768FF" w:rsidRDefault="00854050" w:rsidP="00854050">
      <w:pPr>
        <w:ind w:left="567" w:hanging="567"/>
        <w:rPr>
          <w:rFonts w:ascii="Arial" w:eastAsiaTheme="minorHAnsi" w:hAnsi="Arial" w:cs="Arial"/>
          <w:color w:val="auto"/>
          <w:lang w:eastAsia="en-US"/>
        </w:rPr>
      </w:pPr>
      <w:r>
        <w:rPr>
          <w:rFonts w:ascii="Arial" w:eastAsiaTheme="minorHAnsi" w:hAnsi="Arial" w:cs="Arial"/>
          <w:color w:val="auto"/>
          <w:lang w:eastAsia="en-US"/>
        </w:rPr>
        <w:tab/>
      </w:r>
      <w:r w:rsidR="00A76D9F">
        <w:rPr>
          <w:rFonts w:ascii="Arial" w:eastAsiaTheme="minorHAnsi" w:hAnsi="Arial" w:cs="Arial"/>
          <w:color w:val="auto"/>
          <w:lang w:eastAsia="en-US"/>
        </w:rPr>
        <w:t xml:space="preserve"> </w:t>
      </w:r>
      <w:r w:rsidR="00F768FF" w:rsidRPr="00F768FF">
        <w:rPr>
          <w:rFonts w:ascii="Arial" w:eastAsiaTheme="minorHAnsi" w:hAnsi="Arial" w:cs="Arial"/>
          <w:color w:val="auto"/>
          <w:lang w:eastAsia="en-US"/>
        </w:rPr>
        <w:t>Eine Änderung der Zugangserlaubnis sowie eine Absage der Wettbewerbe behält sich der Veranstalter vor.</w:t>
      </w:r>
    </w:p>
    <w:p w:rsidR="007456F9" w:rsidRPr="002B027F" w:rsidRDefault="002B027F" w:rsidP="002B027F">
      <w:pPr>
        <w:ind w:left="567" w:hanging="567"/>
        <w:rPr>
          <w:rFonts w:ascii="Arial" w:eastAsiaTheme="minorHAnsi" w:hAnsi="Arial" w:cs="Arial"/>
          <w:b/>
          <w:color w:val="auto"/>
          <w:lang w:eastAsia="en-US"/>
        </w:rPr>
      </w:pPr>
      <w:r>
        <w:rPr>
          <w:rFonts w:ascii="Arial" w:eastAsiaTheme="minorHAnsi" w:hAnsi="Arial" w:cs="Arial"/>
          <w:b/>
          <w:color w:val="auto"/>
          <w:lang w:eastAsia="en-US"/>
        </w:rPr>
        <w:t>8.</w:t>
      </w:r>
      <w:r>
        <w:rPr>
          <w:rFonts w:ascii="Arial" w:eastAsiaTheme="minorHAnsi" w:hAnsi="Arial" w:cs="Arial"/>
          <w:b/>
          <w:color w:val="auto"/>
          <w:lang w:eastAsia="en-US"/>
        </w:rPr>
        <w:tab/>
      </w:r>
      <w:r w:rsidRPr="002B027F">
        <w:rPr>
          <w:rFonts w:ascii="Arial" w:eastAsiaTheme="minorHAnsi" w:hAnsi="Arial" w:cs="Arial"/>
          <w:b/>
          <w:color w:val="auto"/>
          <w:lang w:eastAsia="en-US"/>
        </w:rPr>
        <w:t>Datenschutz</w:t>
      </w:r>
    </w:p>
    <w:p w:rsidR="002B027F" w:rsidRDefault="002B027F" w:rsidP="002B027F">
      <w:pPr>
        <w:ind w:left="567"/>
        <w:rPr>
          <w:rFonts w:ascii="Arial" w:eastAsiaTheme="minorHAnsi" w:hAnsi="Arial" w:cs="Arial"/>
          <w:color w:val="auto"/>
          <w:lang w:eastAsia="en-US"/>
        </w:rPr>
      </w:pPr>
      <w:r w:rsidRPr="002B027F">
        <w:rPr>
          <w:rFonts w:ascii="Arial" w:eastAsiaTheme="minorHAnsi" w:hAnsi="Arial" w:cs="Arial"/>
          <w:color w:val="auto"/>
          <w:lang w:eastAsia="en-US"/>
        </w:rPr>
        <w:t>Mit der Meldung zu Veranstal</w:t>
      </w:r>
      <w:r w:rsidR="00854050">
        <w:rPr>
          <w:rFonts w:ascii="Arial" w:eastAsiaTheme="minorHAnsi" w:hAnsi="Arial" w:cs="Arial"/>
          <w:color w:val="auto"/>
          <w:lang w:eastAsia="en-US"/>
        </w:rPr>
        <w:t>tungen des KSSV Neustadt erklären</w:t>
      </w:r>
      <w:r w:rsidRPr="002B027F">
        <w:rPr>
          <w:rFonts w:ascii="Arial" w:eastAsiaTheme="minorHAnsi" w:hAnsi="Arial" w:cs="Arial"/>
          <w:color w:val="auto"/>
          <w:lang w:eastAsia="en-US"/>
        </w:rPr>
        <w:t xml:space="preserve"> sich d</w:t>
      </w:r>
      <w:r w:rsidR="00854050">
        <w:rPr>
          <w:rFonts w:ascii="Arial" w:eastAsiaTheme="minorHAnsi" w:hAnsi="Arial" w:cs="Arial"/>
          <w:color w:val="auto"/>
          <w:lang w:eastAsia="en-US"/>
        </w:rPr>
        <w:t>i</w:t>
      </w:r>
      <w:r w:rsidRPr="002B027F">
        <w:rPr>
          <w:rFonts w:ascii="Arial" w:eastAsiaTheme="minorHAnsi" w:hAnsi="Arial" w:cs="Arial"/>
          <w:color w:val="auto"/>
          <w:lang w:eastAsia="en-US"/>
        </w:rPr>
        <w:t>e Teilnehmer aus organisatorische</w:t>
      </w:r>
      <w:r>
        <w:rPr>
          <w:rFonts w:ascii="Arial" w:eastAsiaTheme="minorHAnsi" w:hAnsi="Arial" w:cs="Arial"/>
          <w:color w:val="auto"/>
          <w:lang w:eastAsia="en-US"/>
        </w:rPr>
        <w:t>n</w:t>
      </w:r>
      <w:r w:rsidRPr="002B027F">
        <w:rPr>
          <w:rFonts w:ascii="Arial" w:eastAsiaTheme="minorHAnsi" w:hAnsi="Arial" w:cs="Arial"/>
          <w:color w:val="auto"/>
          <w:lang w:eastAsia="en-US"/>
        </w:rPr>
        <w:t xml:space="preserve"> Gründen mit der Verarbeitung der wettkampfrelevanten personenbezogene Daten, unter der Angabe von Name, Vereinsname, Verbandszugehörigkeit, </w:t>
      </w:r>
      <w:r>
        <w:rPr>
          <w:rFonts w:ascii="Arial" w:eastAsiaTheme="minorHAnsi" w:hAnsi="Arial" w:cs="Arial"/>
          <w:color w:val="auto"/>
          <w:lang w:eastAsia="en-US"/>
        </w:rPr>
        <w:t>Geburtsdatum</w:t>
      </w:r>
      <w:r w:rsidRPr="002B027F">
        <w:rPr>
          <w:rFonts w:ascii="Arial" w:eastAsiaTheme="minorHAnsi" w:hAnsi="Arial" w:cs="Arial"/>
          <w:color w:val="auto"/>
          <w:lang w:eastAsia="en-US"/>
        </w:rPr>
        <w:t>, Klasse, Wettkampfbezeichnung, Startnummer, Startzeiten und erzielten Ergebnissen einverstanden.</w:t>
      </w:r>
      <w:r>
        <w:rPr>
          <w:rFonts w:ascii="Arial" w:eastAsiaTheme="minorHAnsi" w:hAnsi="Arial" w:cs="Arial"/>
          <w:color w:val="auto"/>
          <w:lang w:eastAsia="en-US"/>
        </w:rPr>
        <w:t xml:space="preserve"> </w:t>
      </w:r>
      <w:r w:rsidRPr="002B027F">
        <w:rPr>
          <w:rFonts w:ascii="Arial" w:eastAsiaTheme="minorHAnsi" w:hAnsi="Arial" w:cs="Arial"/>
          <w:color w:val="auto"/>
          <w:lang w:eastAsia="en-US"/>
        </w:rPr>
        <w:t>Sie willigen ebenfalls in die Veröffentlichung der Start- und Ergebnislisten, sowie der Erstellun</w:t>
      </w:r>
      <w:r>
        <w:rPr>
          <w:rFonts w:ascii="Arial" w:eastAsiaTheme="minorHAnsi" w:hAnsi="Arial" w:cs="Arial"/>
          <w:color w:val="auto"/>
          <w:lang w:eastAsia="en-US"/>
        </w:rPr>
        <w:t xml:space="preserve">g und Veröffentlichung </w:t>
      </w:r>
      <w:r w:rsidRPr="002B027F">
        <w:rPr>
          <w:rFonts w:ascii="Arial" w:eastAsiaTheme="minorHAnsi" w:hAnsi="Arial" w:cs="Arial"/>
          <w:color w:val="auto"/>
          <w:lang w:eastAsia="en-US"/>
        </w:rPr>
        <w:t>von Fotos in Aushängen, im Internet, in</w:t>
      </w:r>
      <w:r>
        <w:rPr>
          <w:rFonts w:ascii="Arial" w:eastAsiaTheme="minorHAnsi" w:hAnsi="Arial" w:cs="Arial"/>
          <w:color w:val="auto"/>
          <w:lang w:eastAsia="en-US"/>
        </w:rPr>
        <w:t xml:space="preserve"> </w:t>
      </w:r>
      <w:r w:rsidRPr="002B027F">
        <w:rPr>
          <w:rFonts w:ascii="Arial" w:eastAsiaTheme="minorHAnsi" w:hAnsi="Arial" w:cs="Arial"/>
          <w:color w:val="auto"/>
          <w:lang w:eastAsia="en-US"/>
        </w:rPr>
        <w:t>Sozialen Medien und in weiteren Publikationen des KSSV Neustadt sowie dessen Untergliederungen ein. Aufgrund des berechtigten Interesses des Ausrichters an diesen Ergebnislisten sowie Fotos vom Wettbewerb und / 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w:t>
      </w:r>
    </w:p>
    <w:p w:rsidR="003E14BD" w:rsidRDefault="003E14BD" w:rsidP="003E14BD">
      <w:pPr>
        <w:ind w:left="567"/>
        <w:rPr>
          <w:rFonts w:ascii="Arial" w:eastAsiaTheme="minorHAnsi" w:hAnsi="Arial" w:cs="Arial"/>
          <w:b/>
          <w:color w:val="auto"/>
          <w:lang w:eastAsia="en-US"/>
        </w:rPr>
      </w:pPr>
      <w:r w:rsidRPr="00CF7E29">
        <w:rPr>
          <w:rFonts w:ascii="Arial" w:hAnsi="Arial" w:cs="Arial"/>
          <w:noProof/>
        </w:rPr>
        <w:drawing>
          <wp:anchor distT="0" distB="0" distL="114300" distR="114300" simplePos="0" relativeHeight="251654655" behindDoc="1" locked="0" layoutInCell="1" allowOverlap="1">
            <wp:simplePos x="0" y="0"/>
            <wp:positionH relativeFrom="column">
              <wp:posOffset>4062095</wp:posOffset>
            </wp:positionH>
            <wp:positionV relativeFrom="page">
              <wp:posOffset>8890000</wp:posOffset>
            </wp:positionV>
            <wp:extent cx="1533525" cy="497205"/>
            <wp:effectExtent l="0" t="0" r="9525" b="0"/>
            <wp:wrapTight wrapText="bothSides">
              <wp:wrapPolygon edited="0">
                <wp:start x="0" y="0"/>
                <wp:lineTo x="0" y="20690"/>
                <wp:lineTo x="21466" y="20690"/>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497205"/>
                    </a:xfrm>
                    <a:prstGeom prst="rect">
                      <a:avLst/>
                    </a:prstGeom>
                  </pic:spPr>
                </pic:pic>
              </a:graphicData>
            </a:graphic>
            <wp14:sizeRelH relativeFrom="page">
              <wp14:pctWidth>0</wp14:pctWidth>
            </wp14:sizeRelH>
            <wp14:sizeRelV relativeFrom="page">
              <wp14:pctHeight>0</wp14:pctHeight>
            </wp14:sizeRelV>
          </wp:anchor>
        </w:drawing>
      </w:r>
      <w:r w:rsidR="002B027F" w:rsidRPr="002B027F">
        <w:rPr>
          <w:rFonts w:ascii="Arial" w:eastAsiaTheme="minorHAnsi" w:hAnsi="Arial" w:cs="Arial"/>
          <w:b/>
          <w:color w:val="auto"/>
          <w:lang w:eastAsia="en-US"/>
        </w:rPr>
        <w:t>Änderungen bleiben dem</w:t>
      </w:r>
      <w:r w:rsidR="002B027F">
        <w:rPr>
          <w:rFonts w:ascii="Arial" w:eastAsiaTheme="minorHAnsi" w:hAnsi="Arial" w:cs="Arial"/>
          <w:b/>
          <w:color w:val="auto"/>
          <w:lang w:eastAsia="en-US"/>
        </w:rPr>
        <w:t xml:space="preserve"> KSSV Neustadt a. </w:t>
      </w:r>
      <w:proofErr w:type="spellStart"/>
      <w:r w:rsidR="002B027F">
        <w:rPr>
          <w:rFonts w:ascii="Arial" w:eastAsiaTheme="minorHAnsi" w:hAnsi="Arial" w:cs="Arial"/>
          <w:b/>
          <w:color w:val="auto"/>
          <w:lang w:eastAsia="en-US"/>
        </w:rPr>
        <w:t>Rbge</w:t>
      </w:r>
      <w:proofErr w:type="spellEnd"/>
      <w:r w:rsidR="002B027F">
        <w:rPr>
          <w:rFonts w:ascii="Arial" w:eastAsiaTheme="minorHAnsi" w:hAnsi="Arial" w:cs="Arial"/>
          <w:b/>
          <w:color w:val="auto"/>
          <w:lang w:eastAsia="en-US"/>
        </w:rPr>
        <w:t>. e.V. aus</w:t>
      </w:r>
      <w:r w:rsidR="002B027F" w:rsidRPr="002B027F">
        <w:rPr>
          <w:rFonts w:ascii="Arial" w:eastAsiaTheme="minorHAnsi" w:hAnsi="Arial" w:cs="Arial"/>
          <w:b/>
          <w:color w:val="auto"/>
          <w:lang w:eastAsia="en-US"/>
        </w:rPr>
        <w:t>drücklich vorbehalten!</w:t>
      </w:r>
    </w:p>
    <w:p w:rsidR="003E14BD" w:rsidRPr="003E14BD" w:rsidRDefault="003E14BD" w:rsidP="003E14BD">
      <w:pPr>
        <w:ind w:left="567"/>
        <w:rPr>
          <w:rFonts w:ascii="Arial" w:eastAsiaTheme="minorHAnsi" w:hAnsi="Arial" w:cs="Arial"/>
          <w:b/>
          <w:color w:val="auto"/>
          <w:sz w:val="6"/>
          <w:lang w:eastAsia="en-US"/>
        </w:rPr>
      </w:pPr>
      <w:r w:rsidRPr="00CF7E29">
        <w:rPr>
          <w:rFonts w:ascii="Arial" w:hAnsi="Arial" w:cs="Arial"/>
          <w:noProof/>
        </w:rPr>
        <w:drawing>
          <wp:anchor distT="0" distB="0" distL="114300" distR="114300" simplePos="0" relativeHeight="251653630" behindDoc="1" locked="0" layoutInCell="1" allowOverlap="1">
            <wp:simplePos x="0" y="0"/>
            <wp:positionH relativeFrom="column">
              <wp:posOffset>371475</wp:posOffset>
            </wp:positionH>
            <wp:positionV relativeFrom="paragraph">
              <wp:posOffset>92075</wp:posOffset>
            </wp:positionV>
            <wp:extent cx="1463040" cy="365760"/>
            <wp:effectExtent l="0" t="0" r="3810" b="0"/>
            <wp:wrapTight wrapText="bothSides">
              <wp:wrapPolygon edited="0">
                <wp:start x="0" y="0"/>
                <wp:lineTo x="0" y="20250"/>
                <wp:lineTo x="21375" y="20250"/>
                <wp:lineTo x="21375" y="0"/>
                <wp:lineTo x="0" y="0"/>
              </wp:wrapPolygon>
            </wp:wrapTight>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0">
                      <a:extLst>
                        <a:ext uri="{28A0092B-C50C-407E-A947-70E740481C1C}">
                          <a14:useLocalDpi xmlns:a14="http://schemas.microsoft.com/office/drawing/2010/main" val="0"/>
                        </a:ext>
                      </a:extLst>
                    </a:blip>
                    <a:stretch>
                      <a:fillRect/>
                    </a:stretch>
                  </pic:blipFill>
                  <pic:spPr>
                    <a:xfrm>
                      <a:off x="0" y="0"/>
                      <a:ext cx="1463040" cy="365760"/>
                    </a:xfrm>
                    <a:prstGeom prst="rect">
                      <a:avLst/>
                    </a:prstGeom>
                  </pic:spPr>
                </pic:pic>
              </a:graphicData>
            </a:graphic>
            <wp14:sizeRelH relativeFrom="page">
              <wp14:pctWidth>0</wp14:pctWidth>
            </wp14:sizeRelH>
            <wp14:sizeRelV relativeFrom="page">
              <wp14:pctHeight>0</wp14:pctHeight>
            </wp14:sizeRelV>
          </wp:anchor>
        </w:drawing>
      </w:r>
    </w:p>
    <w:p w:rsidR="003E14BD" w:rsidRPr="003E14BD" w:rsidRDefault="003E14BD" w:rsidP="003E14BD">
      <w:pPr>
        <w:ind w:left="567"/>
        <w:rPr>
          <w:rFonts w:ascii="Arial" w:eastAsia="Times New Roman" w:hAnsi="Arial" w:cs="Arial"/>
          <w:b/>
          <w:sz w:val="28"/>
        </w:rPr>
      </w:pPr>
    </w:p>
    <w:p w:rsidR="002B027F" w:rsidRPr="003E14BD" w:rsidRDefault="003B68C0" w:rsidP="003E14BD">
      <w:pPr>
        <w:ind w:left="567"/>
        <w:rPr>
          <w:rFonts w:ascii="Arial" w:eastAsia="Times New Roman" w:hAnsi="Arial" w:cs="Arial"/>
          <w:b/>
        </w:rPr>
      </w:pPr>
      <w:r>
        <w:rPr>
          <w:rFonts w:ascii="Arial" w:eastAsia="Times New Roman" w:hAnsi="Arial" w:cs="Arial"/>
          <w:b/>
        </w:rPr>
        <w:t>Walter Sternberg</w:t>
      </w:r>
      <w:r w:rsidR="003E14BD">
        <w:rPr>
          <w:rFonts w:ascii="Arial" w:eastAsia="Times New Roman" w:hAnsi="Arial" w:cs="Arial"/>
          <w:b/>
        </w:rPr>
        <w:tab/>
      </w:r>
      <w:r w:rsidR="003E14BD">
        <w:rPr>
          <w:rFonts w:ascii="Arial" w:eastAsia="Times New Roman" w:hAnsi="Arial" w:cs="Arial"/>
          <w:b/>
        </w:rPr>
        <w:tab/>
      </w:r>
      <w:r w:rsidR="003E14BD">
        <w:rPr>
          <w:rFonts w:ascii="Arial" w:eastAsia="Times New Roman" w:hAnsi="Arial" w:cs="Arial"/>
          <w:b/>
        </w:rPr>
        <w:tab/>
      </w:r>
      <w:r w:rsidR="003E14BD">
        <w:rPr>
          <w:rFonts w:ascii="Arial" w:eastAsia="Times New Roman" w:hAnsi="Arial" w:cs="Arial"/>
          <w:b/>
        </w:rPr>
        <w:tab/>
      </w:r>
      <w:r w:rsidR="003E14BD">
        <w:rPr>
          <w:rFonts w:ascii="Arial" w:eastAsia="Times New Roman" w:hAnsi="Arial" w:cs="Arial"/>
          <w:b/>
        </w:rPr>
        <w:tab/>
      </w:r>
      <w:r w:rsidR="003E14BD">
        <w:rPr>
          <w:rFonts w:ascii="Arial" w:eastAsia="Times New Roman" w:hAnsi="Arial" w:cs="Arial"/>
          <w:b/>
        </w:rPr>
        <w:tab/>
      </w:r>
      <w:r w:rsidR="003E14BD">
        <w:rPr>
          <w:rFonts w:ascii="Arial" w:eastAsia="Times New Roman" w:hAnsi="Arial" w:cs="Arial"/>
          <w:b/>
        </w:rPr>
        <w:tab/>
      </w:r>
      <w:r w:rsidR="003E14BD">
        <w:rPr>
          <w:rFonts w:ascii="Arial" w:eastAsia="Times New Roman" w:hAnsi="Arial" w:cs="Arial"/>
          <w:b/>
        </w:rPr>
        <w:tab/>
        <w:t xml:space="preserve">Heinrich </w:t>
      </w:r>
      <w:proofErr w:type="spellStart"/>
      <w:r w:rsidR="003E14BD">
        <w:rPr>
          <w:rFonts w:ascii="Arial" w:eastAsia="Times New Roman" w:hAnsi="Arial" w:cs="Arial"/>
          <w:b/>
        </w:rPr>
        <w:t>Tatje</w:t>
      </w:r>
      <w:proofErr w:type="spellEnd"/>
    </w:p>
    <w:p w:rsidR="001F185E" w:rsidRPr="007456F9" w:rsidRDefault="00DB64B9" w:rsidP="003B68C0">
      <w:pPr>
        <w:spacing w:after="4" w:line="238" w:lineRule="auto"/>
        <w:ind w:right="260" w:firstLine="567"/>
        <w:rPr>
          <w:rFonts w:ascii="Arial" w:eastAsia="Times New Roman" w:hAnsi="Arial" w:cs="Arial"/>
        </w:rPr>
      </w:pPr>
      <w:r w:rsidRPr="00CF7E29">
        <w:rPr>
          <w:rFonts w:ascii="Arial" w:eastAsia="Times New Roman" w:hAnsi="Arial" w:cs="Arial"/>
        </w:rPr>
        <w:t xml:space="preserve">Kreisvorsitzender </w:t>
      </w:r>
      <w:r w:rsidR="003B68C0">
        <w:rPr>
          <w:rFonts w:ascii="Arial" w:eastAsia="Times New Roman" w:hAnsi="Arial" w:cs="Arial"/>
        </w:rPr>
        <w:tab/>
      </w:r>
      <w:r w:rsidR="003B68C0">
        <w:rPr>
          <w:rFonts w:ascii="Arial" w:eastAsia="Times New Roman" w:hAnsi="Arial" w:cs="Arial"/>
        </w:rPr>
        <w:tab/>
      </w:r>
      <w:r w:rsidR="003B68C0">
        <w:rPr>
          <w:rFonts w:ascii="Arial" w:eastAsia="Times New Roman" w:hAnsi="Arial" w:cs="Arial"/>
        </w:rPr>
        <w:tab/>
      </w:r>
      <w:r w:rsidR="003B68C0">
        <w:rPr>
          <w:rFonts w:ascii="Arial" w:eastAsia="Times New Roman" w:hAnsi="Arial" w:cs="Arial"/>
        </w:rPr>
        <w:tab/>
      </w:r>
      <w:r w:rsidR="003E14BD">
        <w:rPr>
          <w:rFonts w:ascii="Arial" w:eastAsia="Times New Roman" w:hAnsi="Arial" w:cs="Arial"/>
        </w:rPr>
        <w:tab/>
      </w:r>
      <w:r w:rsidR="003B68C0">
        <w:rPr>
          <w:rFonts w:ascii="Arial" w:eastAsia="Times New Roman" w:hAnsi="Arial" w:cs="Arial"/>
        </w:rPr>
        <w:tab/>
      </w:r>
      <w:r w:rsidR="003B68C0">
        <w:rPr>
          <w:rFonts w:ascii="Arial" w:eastAsia="Times New Roman" w:hAnsi="Arial" w:cs="Arial"/>
        </w:rPr>
        <w:tab/>
      </w:r>
      <w:r w:rsidR="003B68C0">
        <w:rPr>
          <w:rFonts w:ascii="Arial" w:eastAsia="Times New Roman" w:hAnsi="Arial" w:cs="Arial"/>
        </w:rPr>
        <w:tab/>
        <w:t>Kreissportleiter</w:t>
      </w:r>
    </w:p>
    <w:sectPr w:rsidR="001F185E" w:rsidRPr="007456F9" w:rsidSect="00CF7E29">
      <w:pgSz w:w="11906"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A4612"/>
    <w:multiLevelType w:val="hybridMultilevel"/>
    <w:tmpl w:val="CB4810C4"/>
    <w:lvl w:ilvl="0" w:tplc="EAF8EF94">
      <w:start w:val="6"/>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63B43D7F"/>
    <w:multiLevelType w:val="hybridMultilevel"/>
    <w:tmpl w:val="F886B304"/>
    <w:lvl w:ilvl="0" w:tplc="2B98E75C">
      <w:start w:val="2"/>
      <w:numFmt w:val="decimal"/>
      <w:pStyle w:val="berschrift1"/>
      <w:lvlText w:val="%1."/>
      <w:lvlJc w:val="left"/>
      <w:pPr>
        <w:ind w:left="2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CA7C8C">
      <w:start w:val="1"/>
      <w:numFmt w:val="lowerLetter"/>
      <w:lvlText w:val="%2"/>
      <w:lvlJc w:val="left"/>
      <w:pPr>
        <w:ind w:left="36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6FAAC40">
      <w:start w:val="1"/>
      <w:numFmt w:val="lowerRoman"/>
      <w:lvlText w:val="%3"/>
      <w:lvlJc w:val="left"/>
      <w:pPr>
        <w:ind w:left="4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46B670">
      <w:start w:val="1"/>
      <w:numFmt w:val="decimal"/>
      <w:lvlText w:val="%4"/>
      <w:lvlJc w:val="left"/>
      <w:pPr>
        <w:ind w:left="5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E6C116">
      <w:start w:val="1"/>
      <w:numFmt w:val="lowerLetter"/>
      <w:lvlText w:val="%5"/>
      <w:lvlJc w:val="left"/>
      <w:pPr>
        <w:ind w:left="5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8E63364">
      <w:start w:val="1"/>
      <w:numFmt w:val="lowerRoman"/>
      <w:lvlText w:val="%6"/>
      <w:lvlJc w:val="left"/>
      <w:pPr>
        <w:ind w:left="6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5E714C">
      <w:start w:val="1"/>
      <w:numFmt w:val="decimal"/>
      <w:lvlText w:val="%7"/>
      <w:lvlJc w:val="left"/>
      <w:pPr>
        <w:ind w:left="7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312ABC0">
      <w:start w:val="1"/>
      <w:numFmt w:val="lowerLetter"/>
      <w:lvlText w:val="%8"/>
      <w:lvlJc w:val="left"/>
      <w:pPr>
        <w:ind w:left="7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2CE798">
      <w:start w:val="1"/>
      <w:numFmt w:val="lowerRoman"/>
      <w:lvlText w:val="%9"/>
      <w:lvlJc w:val="left"/>
      <w:pPr>
        <w:ind w:left="8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5E"/>
    <w:rsid w:val="00027EF6"/>
    <w:rsid w:val="00044F94"/>
    <w:rsid w:val="000E3F52"/>
    <w:rsid w:val="000F0397"/>
    <w:rsid w:val="001715DE"/>
    <w:rsid w:val="001F185E"/>
    <w:rsid w:val="002B027F"/>
    <w:rsid w:val="002B25B5"/>
    <w:rsid w:val="0036367E"/>
    <w:rsid w:val="00397DBD"/>
    <w:rsid w:val="003B68C0"/>
    <w:rsid w:val="003C190F"/>
    <w:rsid w:val="003E14BD"/>
    <w:rsid w:val="00406956"/>
    <w:rsid w:val="004503C7"/>
    <w:rsid w:val="0049288A"/>
    <w:rsid w:val="004C5D6B"/>
    <w:rsid w:val="0056195F"/>
    <w:rsid w:val="00582D0C"/>
    <w:rsid w:val="005F301A"/>
    <w:rsid w:val="005F3F26"/>
    <w:rsid w:val="006906F1"/>
    <w:rsid w:val="006C34C5"/>
    <w:rsid w:val="006D33E0"/>
    <w:rsid w:val="006E2480"/>
    <w:rsid w:val="00727120"/>
    <w:rsid w:val="007456F9"/>
    <w:rsid w:val="00816026"/>
    <w:rsid w:val="008372DA"/>
    <w:rsid w:val="00854050"/>
    <w:rsid w:val="009B7EE5"/>
    <w:rsid w:val="009F53DA"/>
    <w:rsid w:val="00A2038F"/>
    <w:rsid w:val="00A3044C"/>
    <w:rsid w:val="00A715B6"/>
    <w:rsid w:val="00A76D9F"/>
    <w:rsid w:val="00A8255D"/>
    <w:rsid w:val="00BC779E"/>
    <w:rsid w:val="00BF701C"/>
    <w:rsid w:val="00C97827"/>
    <w:rsid w:val="00CC45DD"/>
    <w:rsid w:val="00CF7E29"/>
    <w:rsid w:val="00D70A2A"/>
    <w:rsid w:val="00DB64B9"/>
    <w:rsid w:val="00EA52F7"/>
    <w:rsid w:val="00EE3F99"/>
    <w:rsid w:val="00F76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FC870-53F7-4F4A-B98F-37F36F6E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8"/>
    </w:rPr>
  </w:style>
  <w:style w:type="paragraph" w:styleId="Sprechblasentext">
    <w:name w:val="Balloon Text"/>
    <w:basedOn w:val="Standard"/>
    <w:link w:val="SprechblasentextZchn"/>
    <w:uiPriority w:val="99"/>
    <w:semiHidden/>
    <w:unhideWhenUsed/>
    <w:rsid w:val="009F53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53DA"/>
    <w:rPr>
      <w:rFonts w:ascii="Tahoma" w:eastAsia="Calibri" w:hAnsi="Tahoma" w:cs="Tahoma"/>
      <w:color w:val="000000"/>
      <w:sz w:val="16"/>
      <w:szCs w:val="16"/>
    </w:rPr>
  </w:style>
  <w:style w:type="character" w:styleId="Hyperlink">
    <w:name w:val="Hyperlink"/>
    <w:basedOn w:val="Absatz-Standardschriftart"/>
    <w:uiPriority w:val="99"/>
    <w:unhideWhenUsed/>
    <w:rsid w:val="00CC4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ung-km@kssvneustadt.de" TargetMode="External"/><Relationship Id="rId3" Type="http://schemas.openxmlformats.org/officeDocument/2006/relationships/styles" Target="styles.xml"/><Relationship Id="rId7" Type="http://schemas.openxmlformats.org/officeDocument/2006/relationships/hyperlink" Target="mailto:meldung-km@kssvneustadt.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379-ADB4-4CA5-90D8-C42E1DBB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 u s s c h r e i b u n g  z u r</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s c h r e i b u n g  z u r</dc:title>
  <dc:creator>M. Poch</dc:creator>
  <cp:lastModifiedBy>Mareike Hansing</cp:lastModifiedBy>
  <cp:revision>2</cp:revision>
  <cp:lastPrinted>2016-10-30T11:54:00Z</cp:lastPrinted>
  <dcterms:created xsi:type="dcterms:W3CDTF">2023-12-04T21:19:00Z</dcterms:created>
  <dcterms:modified xsi:type="dcterms:W3CDTF">2023-12-04T21:19:00Z</dcterms:modified>
</cp:coreProperties>
</file>